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613A" w14:textId="06321869" w:rsidR="002D0523" w:rsidRPr="00BA1D91" w:rsidRDefault="002D0523" w:rsidP="002D0523">
      <w:pPr>
        <w:rPr>
          <w:rFonts w:ascii="Verdana" w:hAnsi="Verdana"/>
          <w:sz w:val="20"/>
          <w:szCs w:val="20"/>
        </w:rPr>
      </w:pPr>
      <w:r w:rsidRPr="00BA1D91">
        <w:rPr>
          <w:rFonts w:ascii="Verdana" w:hAnsi="Verdana"/>
          <w:sz w:val="20"/>
          <w:szCs w:val="20"/>
        </w:rPr>
        <w:t xml:space="preserve">Board of Education </w:t>
      </w:r>
      <w:r w:rsidR="00184C9D" w:rsidRPr="00BA1D91">
        <w:rPr>
          <w:rFonts w:ascii="Verdana" w:hAnsi="Verdana"/>
          <w:sz w:val="20"/>
          <w:szCs w:val="20"/>
        </w:rPr>
        <w:t xml:space="preserve">Amended </w:t>
      </w:r>
      <w:r w:rsidR="00AE65FE" w:rsidRPr="00BA1D91">
        <w:rPr>
          <w:rFonts w:ascii="Verdana" w:hAnsi="Verdana"/>
          <w:sz w:val="20"/>
          <w:szCs w:val="20"/>
        </w:rPr>
        <w:t>Budget</w:t>
      </w:r>
      <w:r w:rsidRPr="00BA1D91">
        <w:rPr>
          <w:rFonts w:ascii="Verdana" w:hAnsi="Verdana"/>
          <w:sz w:val="20"/>
          <w:szCs w:val="20"/>
        </w:rPr>
        <w:t xml:space="preserve"> Hearing</w:t>
      </w:r>
      <w:r w:rsidR="003E4323" w:rsidRPr="00BA1D91">
        <w:rPr>
          <w:rFonts w:ascii="Verdana" w:hAnsi="Verdana"/>
          <w:sz w:val="20"/>
          <w:szCs w:val="20"/>
        </w:rPr>
        <w:t xml:space="preserve"> </w:t>
      </w:r>
    </w:p>
    <w:p w14:paraId="006A52EA" w14:textId="41BC0CD2" w:rsidR="002D0523" w:rsidRPr="00BA1D91" w:rsidRDefault="002D0523" w:rsidP="002D0523">
      <w:pPr>
        <w:rPr>
          <w:rFonts w:ascii="Verdana" w:hAnsi="Verdana"/>
          <w:sz w:val="20"/>
          <w:szCs w:val="20"/>
        </w:rPr>
      </w:pPr>
      <w:r w:rsidRPr="00BA1D91">
        <w:rPr>
          <w:rFonts w:ascii="Verdana" w:hAnsi="Verdana"/>
          <w:sz w:val="20"/>
          <w:szCs w:val="20"/>
        </w:rPr>
        <w:t xml:space="preserve">Wednesday, September </w:t>
      </w:r>
      <w:r w:rsidR="00EE5AA9" w:rsidRPr="00BA1D91">
        <w:rPr>
          <w:rFonts w:ascii="Verdana" w:hAnsi="Verdana"/>
          <w:sz w:val="20"/>
          <w:szCs w:val="20"/>
        </w:rPr>
        <w:t>1</w:t>
      </w:r>
      <w:r w:rsidR="004C0F57">
        <w:rPr>
          <w:rFonts w:ascii="Verdana" w:hAnsi="Verdana"/>
          <w:sz w:val="20"/>
          <w:szCs w:val="20"/>
        </w:rPr>
        <w:t xml:space="preserve">1, </w:t>
      </w:r>
      <w:proofErr w:type="gramStart"/>
      <w:r w:rsidR="004C0F57">
        <w:rPr>
          <w:rFonts w:ascii="Verdana" w:hAnsi="Verdana"/>
          <w:sz w:val="20"/>
          <w:szCs w:val="20"/>
        </w:rPr>
        <w:t>2025</w:t>
      </w:r>
      <w:proofErr w:type="gramEnd"/>
      <w:r w:rsidR="004C0F57">
        <w:rPr>
          <w:rFonts w:ascii="Verdana" w:hAnsi="Verdana"/>
          <w:sz w:val="20"/>
          <w:szCs w:val="20"/>
        </w:rPr>
        <w:t xml:space="preserve"> 5:45 PM</w:t>
      </w:r>
    </w:p>
    <w:p w14:paraId="08EE83C1" w14:textId="7D024C5D" w:rsidR="002D0523" w:rsidRPr="00BA1D91" w:rsidRDefault="002D0523" w:rsidP="002D0523">
      <w:pPr>
        <w:rPr>
          <w:rFonts w:ascii="Verdana" w:hAnsi="Verdana"/>
          <w:sz w:val="20"/>
          <w:szCs w:val="20"/>
        </w:rPr>
      </w:pPr>
      <w:r w:rsidRPr="00BA1D91">
        <w:rPr>
          <w:rFonts w:ascii="Verdana" w:hAnsi="Verdana"/>
          <w:sz w:val="20"/>
          <w:szCs w:val="20"/>
        </w:rPr>
        <w:t>649 Cherry Street, Clarkson, NE 68629</w:t>
      </w:r>
    </w:p>
    <w:p w14:paraId="57C953FA" w14:textId="61A77885" w:rsidR="002D0523" w:rsidRPr="00BA1D91" w:rsidRDefault="002D0523" w:rsidP="002D0523">
      <w:pPr>
        <w:rPr>
          <w:rFonts w:ascii="Verdana" w:hAnsi="Verdana"/>
          <w:sz w:val="20"/>
          <w:szCs w:val="20"/>
        </w:rPr>
      </w:pPr>
    </w:p>
    <w:p w14:paraId="70C76E9D" w14:textId="4BDDE860" w:rsidR="002D0523" w:rsidRPr="00BA1D91" w:rsidRDefault="002D0523" w:rsidP="002D0523">
      <w:pPr>
        <w:rPr>
          <w:rFonts w:ascii="Verdana" w:hAnsi="Verdana"/>
          <w:sz w:val="20"/>
          <w:szCs w:val="20"/>
        </w:rPr>
      </w:pPr>
      <w:proofErr w:type="gramStart"/>
      <w:r w:rsidRPr="00BA1D91">
        <w:rPr>
          <w:rFonts w:ascii="Verdana" w:hAnsi="Verdana"/>
          <w:sz w:val="20"/>
          <w:szCs w:val="20"/>
        </w:rPr>
        <w:t>1.0  DECLARATION</w:t>
      </w:r>
      <w:proofErr w:type="gramEnd"/>
      <w:r w:rsidRPr="00BA1D91">
        <w:rPr>
          <w:rFonts w:ascii="Verdana" w:hAnsi="Verdana"/>
          <w:sz w:val="20"/>
          <w:szCs w:val="20"/>
        </w:rPr>
        <w:t xml:space="preserve"> OF INTENT – OPEN</w:t>
      </w:r>
      <w:r w:rsidR="00DD22B2" w:rsidRPr="00BA1D91">
        <w:rPr>
          <w:rFonts w:ascii="Verdana" w:hAnsi="Verdana"/>
          <w:sz w:val="20"/>
          <w:szCs w:val="20"/>
        </w:rPr>
        <w:t xml:space="preserve"> </w:t>
      </w:r>
      <w:r w:rsidRPr="00BA1D91">
        <w:rPr>
          <w:rFonts w:ascii="Verdana" w:hAnsi="Verdana"/>
          <w:sz w:val="20"/>
          <w:szCs w:val="20"/>
        </w:rPr>
        <w:t>MEETING ACT</w:t>
      </w:r>
      <w:r w:rsidR="00297D96" w:rsidRPr="00BA1D91">
        <w:rPr>
          <w:rFonts w:ascii="Verdana" w:hAnsi="Verdana"/>
          <w:sz w:val="20"/>
          <w:szCs w:val="20"/>
        </w:rPr>
        <w:t xml:space="preserve"> – hearing called to order at </w:t>
      </w:r>
      <w:r w:rsidR="008167CC">
        <w:rPr>
          <w:rFonts w:ascii="Verdana" w:hAnsi="Verdana"/>
          <w:sz w:val="20"/>
          <w:szCs w:val="20"/>
        </w:rPr>
        <w:t>5:47</w:t>
      </w:r>
      <w:r w:rsidR="00297D96" w:rsidRPr="00BA1D91">
        <w:rPr>
          <w:rFonts w:ascii="Verdana" w:hAnsi="Verdana"/>
          <w:sz w:val="20"/>
          <w:szCs w:val="20"/>
        </w:rPr>
        <w:t xml:space="preserve"> p.m.</w:t>
      </w:r>
      <w:r w:rsidRPr="00BA1D91">
        <w:rPr>
          <w:rFonts w:ascii="Verdana" w:hAnsi="Verdana"/>
          <w:sz w:val="20"/>
          <w:szCs w:val="20"/>
        </w:rPr>
        <w:tab/>
      </w:r>
      <w:r w:rsidRPr="00BA1D91">
        <w:rPr>
          <w:rFonts w:ascii="Verdana" w:hAnsi="Verdana"/>
          <w:sz w:val="20"/>
          <w:szCs w:val="20"/>
        </w:rPr>
        <w:tab/>
      </w:r>
    </w:p>
    <w:p w14:paraId="669726B3" w14:textId="2EAD07F2" w:rsidR="002D0523" w:rsidRPr="00BA1D91" w:rsidRDefault="002D0523" w:rsidP="002D0523">
      <w:pPr>
        <w:rPr>
          <w:rFonts w:ascii="Verdana" w:hAnsi="Verdana"/>
          <w:sz w:val="20"/>
          <w:szCs w:val="20"/>
        </w:rPr>
      </w:pPr>
      <w:proofErr w:type="gramStart"/>
      <w:r w:rsidRPr="00BA1D91">
        <w:rPr>
          <w:rFonts w:ascii="Verdana" w:hAnsi="Verdana"/>
          <w:sz w:val="20"/>
          <w:szCs w:val="20"/>
        </w:rPr>
        <w:t>2.0  CALL</w:t>
      </w:r>
      <w:proofErr w:type="gramEnd"/>
      <w:r w:rsidRPr="00BA1D91">
        <w:rPr>
          <w:rFonts w:ascii="Verdana" w:hAnsi="Verdana"/>
          <w:sz w:val="20"/>
          <w:szCs w:val="20"/>
        </w:rPr>
        <w:t xml:space="preserve"> TO ORDER</w:t>
      </w:r>
      <w:r w:rsidR="0062131D" w:rsidRPr="00BA1D91">
        <w:rPr>
          <w:rFonts w:ascii="Verdana" w:hAnsi="Verdana"/>
          <w:sz w:val="20"/>
          <w:szCs w:val="20"/>
        </w:rPr>
        <w:t xml:space="preserve"> –</w:t>
      </w:r>
      <w:r w:rsidRPr="00BA1D91">
        <w:rPr>
          <w:rFonts w:ascii="Verdana" w:hAnsi="Verdana"/>
          <w:sz w:val="20"/>
          <w:szCs w:val="20"/>
        </w:rPr>
        <w:tab/>
      </w:r>
      <w:r w:rsidRPr="00BA1D91">
        <w:rPr>
          <w:rFonts w:ascii="Verdana" w:hAnsi="Verdana"/>
          <w:sz w:val="20"/>
          <w:szCs w:val="20"/>
        </w:rPr>
        <w:tab/>
      </w:r>
      <w:r w:rsidRPr="00BA1D91">
        <w:rPr>
          <w:rFonts w:ascii="Verdana" w:hAnsi="Verdana"/>
          <w:sz w:val="20"/>
          <w:szCs w:val="20"/>
        </w:rPr>
        <w:tab/>
      </w:r>
    </w:p>
    <w:p w14:paraId="54E116FB" w14:textId="649FA7E5" w:rsidR="002D0523" w:rsidRPr="00BA1D91" w:rsidRDefault="002D0523" w:rsidP="002D0523">
      <w:pPr>
        <w:rPr>
          <w:rFonts w:ascii="Verdana" w:hAnsi="Verdana"/>
          <w:sz w:val="20"/>
          <w:szCs w:val="20"/>
        </w:rPr>
      </w:pPr>
      <w:r w:rsidRPr="00BA1D91">
        <w:rPr>
          <w:rFonts w:ascii="Verdana" w:hAnsi="Verdana"/>
          <w:sz w:val="20"/>
          <w:szCs w:val="20"/>
        </w:rPr>
        <w:tab/>
        <w:t xml:space="preserve">2.1 Roll </w:t>
      </w:r>
      <w:proofErr w:type="gramStart"/>
      <w:r w:rsidRPr="00BA1D91">
        <w:rPr>
          <w:rFonts w:ascii="Verdana" w:hAnsi="Verdana"/>
          <w:sz w:val="20"/>
          <w:szCs w:val="20"/>
        </w:rPr>
        <w:t>Call</w:t>
      </w:r>
      <w:r w:rsidR="00A20D74" w:rsidRPr="00BA1D91">
        <w:rPr>
          <w:rFonts w:ascii="Verdana" w:hAnsi="Verdana"/>
          <w:sz w:val="20"/>
          <w:szCs w:val="20"/>
        </w:rPr>
        <w:t xml:space="preserve"> </w:t>
      </w:r>
      <w:r w:rsidR="008167CC">
        <w:rPr>
          <w:rFonts w:ascii="Verdana" w:hAnsi="Verdana"/>
          <w:sz w:val="20"/>
          <w:szCs w:val="20"/>
        </w:rPr>
        <w:t xml:space="preserve"> -</w:t>
      </w:r>
      <w:proofErr w:type="gramEnd"/>
      <w:r w:rsidR="008167CC">
        <w:rPr>
          <w:rFonts w:ascii="Verdana" w:hAnsi="Verdana"/>
          <w:sz w:val="20"/>
          <w:szCs w:val="20"/>
        </w:rPr>
        <w:t xml:space="preserve"> all present</w:t>
      </w:r>
    </w:p>
    <w:p w14:paraId="5DA412B6" w14:textId="038B6198" w:rsidR="002D0523" w:rsidRPr="00BA1D91" w:rsidRDefault="002D0523" w:rsidP="002D0523">
      <w:pPr>
        <w:rPr>
          <w:rFonts w:ascii="Verdana" w:hAnsi="Verdana"/>
          <w:sz w:val="20"/>
          <w:szCs w:val="20"/>
        </w:rPr>
      </w:pPr>
      <w:r w:rsidRPr="00BA1D91">
        <w:rPr>
          <w:rFonts w:ascii="Verdana" w:hAnsi="Verdana"/>
          <w:sz w:val="20"/>
          <w:szCs w:val="20"/>
        </w:rPr>
        <w:tab/>
        <w:t>2.2 Excused Absences</w:t>
      </w:r>
      <w:r w:rsidR="0062131D" w:rsidRPr="00BA1D91">
        <w:rPr>
          <w:rFonts w:ascii="Verdana" w:hAnsi="Verdana"/>
          <w:sz w:val="20"/>
          <w:szCs w:val="20"/>
        </w:rPr>
        <w:t xml:space="preserve"> </w:t>
      </w:r>
    </w:p>
    <w:p w14:paraId="2AFE9D6F" w14:textId="27EAD9B6" w:rsidR="002D0523" w:rsidRPr="00BA1D91" w:rsidRDefault="002D0523" w:rsidP="002D0523">
      <w:pPr>
        <w:rPr>
          <w:rFonts w:ascii="Verdana" w:hAnsi="Verdana"/>
          <w:sz w:val="20"/>
          <w:szCs w:val="20"/>
        </w:rPr>
      </w:pPr>
      <w:r w:rsidRPr="00BA1D91">
        <w:rPr>
          <w:rFonts w:ascii="Verdana" w:hAnsi="Verdana"/>
          <w:sz w:val="20"/>
          <w:szCs w:val="20"/>
        </w:rPr>
        <w:tab/>
        <w:t>2.3 Approval of Agenda</w:t>
      </w:r>
    </w:p>
    <w:p w14:paraId="77AEF16E" w14:textId="631F60E5" w:rsidR="002D0523" w:rsidRPr="00BA1D91" w:rsidRDefault="002D0523" w:rsidP="008D22F6">
      <w:pPr>
        <w:ind w:left="720"/>
        <w:rPr>
          <w:rFonts w:ascii="Verdana" w:hAnsi="Verdana"/>
          <w:sz w:val="20"/>
          <w:szCs w:val="20"/>
        </w:rPr>
      </w:pPr>
      <w:r w:rsidRPr="00BA1D91">
        <w:rPr>
          <w:rFonts w:ascii="Verdana" w:hAnsi="Verdana"/>
          <w:sz w:val="20"/>
          <w:szCs w:val="20"/>
        </w:rPr>
        <w:t>2.4 Acknowledgement of proposed meeting, purpose and nature, receipt of packet</w:t>
      </w:r>
    </w:p>
    <w:p w14:paraId="518171EE" w14:textId="1F213BFA" w:rsidR="002D0523" w:rsidRPr="00BA1D91" w:rsidRDefault="002D0523" w:rsidP="002D0523">
      <w:pPr>
        <w:rPr>
          <w:rFonts w:ascii="Verdana" w:hAnsi="Verdana"/>
          <w:sz w:val="20"/>
          <w:szCs w:val="20"/>
        </w:rPr>
      </w:pPr>
      <w:r w:rsidRPr="00BA1D91">
        <w:rPr>
          <w:rFonts w:ascii="Verdana" w:hAnsi="Verdana"/>
          <w:sz w:val="20"/>
          <w:szCs w:val="20"/>
        </w:rPr>
        <w:t>3.0 AUDIENCE PARTICIPATION</w:t>
      </w:r>
    </w:p>
    <w:p w14:paraId="5906AA61" w14:textId="76761C7B" w:rsidR="002D0523" w:rsidRPr="00BA1D91" w:rsidRDefault="002D0523" w:rsidP="002D0523">
      <w:pPr>
        <w:rPr>
          <w:rFonts w:ascii="Verdana" w:hAnsi="Verdana"/>
          <w:sz w:val="20"/>
          <w:szCs w:val="20"/>
        </w:rPr>
      </w:pPr>
      <w:r w:rsidRPr="00BA1D91">
        <w:rPr>
          <w:rFonts w:ascii="Verdana" w:hAnsi="Verdana"/>
          <w:sz w:val="20"/>
          <w:szCs w:val="20"/>
        </w:rPr>
        <w:t>4.0 SUPERINTENDENT’S REPORT</w:t>
      </w:r>
    </w:p>
    <w:p w14:paraId="2C2F817D" w14:textId="5CE72D5C" w:rsidR="002D0523" w:rsidRPr="00BA1D91" w:rsidRDefault="002D0523" w:rsidP="002D0523">
      <w:pPr>
        <w:rPr>
          <w:rFonts w:ascii="Verdana" w:hAnsi="Verdana"/>
          <w:sz w:val="20"/>
          <w:szCs w:val="20"/>
        </w:rPr>
      </w:pPr>
      <w:r w:rsidRPr="00BA1D91">
        <w:rPr>
          <w:rFonts w:ascii="Verdana" w:hAnsi="Verdana"/>
          <w:sz w:val="20"/>
          <w:szCs w:val="20"/>
        </w:rPr>
        <w:tab/>
      </w:r>
      <w:r w:rsidR="004C0F57">
        <w:rPr>
          <w:rFonts w:ascii="Verdana" w:hAnsi="Verdana"/>
          <w:sz w:val="20"/>
          <w:szCs w:val="20"/>
        </w:rPr>
        <w:t>2024-2025</w:t>
      </w:r>
      <w:r w:rsidR="00184C9D" w:rsidRPr="00BA1D91">
        <w:rPr>
          <w:rFonts w:ascii="Verdana" w:hAnsi="Verdana"/>
          <w:sz w:val="20"/>
          <w:szCs w:val="20"/>
        </w:rPr>
        <w:t xml:space="preserve"> Amended Budget for </w:t>
      </w:r>
      <w:r w:rsidR="004C0F57">
        <w:rPr>
          <w:rFonts w:ascii="Verdana" w:hAnsi="Verdana"/>
          <w:sz w:val="20"/>
          <w:szCs w:val="20"/>
        </w:rPr>
        <w:t>Building Fund</w:t>
      </w:r>
    </w:p>
    <w:p w14:paraId="7F527127" w14:textId="22BEE3B4" w:rsidR="002D0523" w:rsidRPr="00BA1D91" w:rsidRDefault="00184C9D" w:rsidP="002D0523">
      <w:pPr>
        <w:rPr>
          <w:rFonts w:ascii="Verdana" w:hAnsi="Verdana"/>
          <w:sz w:val="20"/>
          <w:szCs w:val="20"/>
        </w:rPr>
      </w:pPr>
      <w:r w:rsidRPr="00BA1D91">
        <w:rPr>
          <w:rFonts w:ascii="Verdana" w:hAnsi="Verdana"/>
          <w:sz w:val="20"/>
          <w:szCs w:val="20"/>
        </w:rPr>
        <w:t>5</w:t>
      </w:r>
      <w:r w:rsidR="002D0523" w:rsidRPr="00BA1D91">
        <w:rPr>
          <w:rFonts w:ascii="Verdana" w:hAnsi="Verdana"/>
          <w:sz w:val="20"/>
          <w:szCs w:val="20"/>
        </w:rPr>
        <w:t>.0 ADJOURNMENT</w:t>
      </w:r>
    </w:p>
    <w:p w14:paraId="4E60613F" w14:textId="1F3757BB" w:rsidR="00297D96" w:rsidRPr="00BA1D91" w:rsidRDefault="00297D96" w:rsidP="00BA1D91">
      <w:pPr>
        <w:ind w:left="1440"/>
        <w:rPr>
          <w:rFonts w:ascii="Verdana" w:hAnsi="Verdana"/>
          <w:sz w:val="20"/>
          <w:szCs w:val="20"/>
        </w:rPr>
      </w:pPr>
      <w:r w:rsidRPr="00BA1D91">
        <w:rPr>
          <w:rFonts w:ascii="Verdana" w:hAnsi="Verdana"/>
          <w:sz w:val="20"/>
          <w:szCs w:val="20"/>
        </w:rPr>
        <w:t>Motion to adjourn the hearing</w:t>
      </w:r>
      <w:r w:rsidR="008167CC">
        <w:rPr>
          <w:rFonts w:ascii="Verdana" w:hAnsi="Verdana"/>
          <w:sz w:val="20"/>
          <w:szCs w:val="20"/>
        </w:rPr>
        <w:t xml:space="preserve"> made by Sheryl Langdon and seconded by Shelby Kudera.  Meeting adjourned at 6:00 p.m.</w:t>
      </w:r>
    </w:p>
    <w:p w14:paraId="6C3A0C84" w14:textId="6E97F674" w:rsidR="00BA1D91" w:rsidRPr="008D22F6" w:rsidRDefault="00BA1D91" w:rsidP="002D0523">
      <w:pPr>
        <w:rPr>
          <w:sz w:val="28"/>
          <w:szCs w:val="28"/>
        </w:rPr>
      </w:pPr>
    </w:p>
    <w:p w14:paraId="45D51299" w14:textId="77777777" w:rsidR="008D22F6" w:rsidRPr="008D22F6" w:rsidRDefault="008D22F6">
      <w:pPr>
        <w:ind w:left="720"/>
        <w:rPr>
          <w:sz w:val="28"/>
          <w:szCs w:val="28"/>
        </w:rPr>
      </w:pPr>
    </w:p>
    <w:sectPr w:rsidR="008D22F6" w:rsidRPr="008D22F6" w:rsidSect="00332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23"/>
    <w:rsid w:val="00184C9D"/>
    <w:rsid w:val="001A01B6"/>
    <w:rsid w:val="00220713"/>
    <w:rsid w:val="00297D96"/>
    <w:rsid w:val="002D0523"/>
    <w:rsid w:val="00324D9A"/>
    <w:rsid w:val="00332702"/>
    <w:rsid w:val="003E4323"/>
    <w:rsid w:val="00423527"/>
    <w:rsid w:val="004C0F57"/>
    <w:rsid w:val="00524CAA"/>
    <w:rsid w:val="0062131D"/>
    <w:rsid w:val="00681C3B"/>
    <w:rsid w:val="008167CC"/>
    <w:rsid w:val="008D22F6"/>
    <w:rsid w:val="00916830"/>
    <w:rsid w:val="00A20D74"/>
    <w:rsid w:val="00A949CC"/>
    <w:rsid w:val="00AA6FB7"/>
    <w:rsid w:val="00AE65FE"/>
    <w:rsid w:val="00B15614"/>
    <w:rsid w:val="00BA1D91"/>
    <w:rsid w:val="00BE1A0C"/>
    <w:rsid w:val="00CA1AFF"/>
    <w:rsid w:val="00DD22B2"/>
    <w:rsid w:val="00E83CD6"/>
    <w:rsid w:val="00E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15608"/>
  <w15:chartTrackingRefBased/>
  <w15:docId w15:val="{8F1E91FF-92F6-C148-A4C5-25A5867B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23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0">
    <w:name w:val="Table Grid_0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_5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0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_11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_12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_14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_15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_16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 Coufal</cp:lastModifiedBy>
  <cp:revision>3</cp:revision>
  <cp:lastPrinted>2024-09-06T20:26:00Z</cp:lastPrinted>
  <dcterms:created xsi:type="dcterms:W3CDTF">2025-09-05T16:50:00Z</dcterms:created>
  <dcterms:modified xsi:type="dcterms:W3CDTF">2025-09-11T20:30:00Z</dcterms:modified>
</cp:coreProperties>
</file>